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83313" w14:textId="77777777" w:rsidR="001E2FA6" w:rsidRDefault="001E2FA6" w:rsidP="001E2FA6">
      <w:pPr>
        <w:widowControl/>
        <w:autoSpaceDE/>
        <w:autoSpaceDN/>
        <w:spacing w:after="160" w:line="259" w:lineRule="auto"/>
        <w:rPr>
          <w:rFonts w:asciiTheme="minorHAnsi" w:eastAsiaTheme="minorHAnsi" w:hAnsiTheme="minorHAnsi" w:cstheme="minorBidi"/>
          <w:b/>
          <w:bCs/>
          <w:sz w:val="22"/>
          <w:szCs w:val="22"/>
          <w:lang w:val="es-AR" w:eastAsia="en-US"/>
        </w:rPr>
      </w:pPr>
    </w:p>
    <w:p w14:paraId="73C8A770" w14:textId="3BD8D234" w:rsidR="001E2FA6" w:rsidRDefault="005F5496" w:rsidP="00654369">
      <w:pPr>
        <w:widowControl/>
        <w:autoSpaceDE/>
        <w:autoSpaceDN/>
        <w:spacing w:after="160" w:line="259" w:lineRule="auto"/>
        <w:jc w:val="center"/>
        <w:rPr>
          <w:rFonts w:asciiTheme="minorHAnsi" w:eastAsiaTheme="minorHAnsi" w:hAnsiTheme="minorHAnsi" w:cstheme="minorBidi"/>
          <w:b/>
          <w:bCs/>
          <w:sz w:val="22"/>
          <w:szCs w:val="22"/>
          <w:lang w:val="es-AR" w:eastAsia="en-US"/>
        </w:rPr>
      </w:pPr>
      <w:r w:rsidRPr="00654369">
        <w:rPr>
          <w:rFonts w:asciiTheme="minorHAnsi" w:eastAsiaTheme="minorHAnsi" w:hAnsiTheme="minorHAnsi" w:cstheme="minorBidi"/>
          <w:b/>
          <w:bCs/>
          <w:sz w:val="22"/>
          <w:szCs w:val="22"/>
          <w:lang w:val="es-AR" w:eastAsia="en-US"/>
        </w:rPr>
        <w:t xml:space="preserve">INFORME ESPECIAL </w:t>
      </w:r>
      <w:r w:rsidR="001E2FA6">
        <w:rPr>
          <w:rFonts w:asciiTheme="minorHAnsi" w:eastAsiaTheme="minorHAnsi" w:hAnsiTheme="minorHAnsi" w:cstheme="minorBidi"/>
          <w:b/>
          <w:bCs/>
          <w:sz w:val="22"/>
          <w:szCs w:val="22"/>
          <w:lang w:val="es-AR" w:eastAsia="en-US"/>
        </w:rPr>
        <w:t>DE CONTADOR P</w:t>
      </w:r>
      <w:r w:rsidR="007D1AD4">
        <w:rPr>
          <w:rFonts w:asciiTheme="minorHAnsi" w:eastAsiaTheme="minorHAnsi" w:hAnsiTheme="minorHAnsi" w:cstheme="minorBidi"/>
          <w:b/>
          <w:bCs/>
          <w:sz w:val="22"/>
          <w:szCs w:val="22"/>
          <w:lang w:val="es-AR" w:eastAsia="en-US"/>
        </w:rPr>
        <w:t>Ú</w:t>
      </w:r>
      <w:r w:rsidR="001E2FA6">
        <w:rPr>
          <w:rFonts w:asciiTheme="minorHAnsi" w:eastAsiaTheme="minorHAnsi" w:hAnsiTheme="minorHAnsi" w:cstheme="minorBidi"/>
          <w:b/>
          <w:bCs/>
          <w:sz w:val="22"/>
          <w:szCs w:val="22"/>
          <w:lang w:val="es-AR" w:eastAsia="en-US"/>
        </w:rPr>
        <w:t>BLICO INDEPENDIENTE</w:t>
      </w:r>
      <w:r w:rsidR="001E2FA6" w:rsidRPr="00654369">
        <w:rPr>
          <w:rFonts w:asciiTheme="minorHAnsi" w:eastAsiaTheme="minorHAnsi" w:hAnsiTheme="minorHAnsi" w:cstheme="minorBidi"/>
          <w:b/>
          <w:bCs/>
          <w:sz w:val="22"/>
          <w:szCs w:val="22"/>
          <w:lang w:val="es-AR" w:eastAsia="en-US"/>
        </w:rPr>
        <w:t xml:space="preserve"> </w:t>
      </w:r>
    </w:p>
    <w:p w14:paraId="54338734" w14:textId="6F10FCFF" w:rsidR="00654369" w:rsidRDefault="005F5496" w:rsidP="00654369">
      <w:pPr>
        <w:widowControl/>
        <w:autoSpaceDE/>
        <w:autoSpaceDN/>
        <w:spacing w:after="160" w:line="259" w:lineRule="auto"/>
        <w:jc w:val="center"/>
        <w:rPr>
          <w:rFonts w:asciiTheme="minorHAnsi" w:eastAsiaTheme="minorHAnsi" w:hAnsiTheme="minorHAnsi" w:cstheme="minorBidi"/>
          <w:b/>
          <w:bCs/>
          <w:sz w:val="22"/>
          <w:szCs w:val="22"/>
          <w:lang w:val="es-AR" w:eastAsia="en-US"/>
        </w:rPr>
      </w:pPr>
      <w:r w:rsidRPr="00654369">
        <w:rPr>
          <w:rFonts w:asciiTheme="minorHAnsi" w:eastAsiaTheme="minorHAnsi" w:hAnsiTheme="minorHAnsi" w:cstheme="minorBidi"/>
          <w:b/>
          <w:bCs/>
          <w:sz w:val="22"/>
          <w:szCs w:val="22"/>
          <w:lang w:val="es-AR" w:eastAsia="en-US"/>
        </w:rPr>
        <w:t xml:space="preserve">SOBRE </w:t>
      </w:r>
      <w:r w:rsidR="00E504E8" w:rsidRPr="00654369">
        <w:rPr>
          <w:rFonts w:asciiTheme="minorHAnsi" w:eastAsiaTheme="minorHAnsi" w:hAnsiTheme="minorHAnsi" w:cstheme="minorBidi"/>
          <w:b/>
          <w:bCs/>
          <w:sz w:val="22"/>
          <w:szCs w:val="22"/>
          <w:lang w:val="es-AR" w:eastAsia="en-US"/>
        </w:rPr>
        <w:t>UTILIZACIÓN DE MEDIOS COMPUTARIZADOS DE REGISTRACIÓN CONTABLE</w:t>
      </w:r>
    </w:p>
    <w:p w14:paraId="4CC57CC8" w14:textId="77777777" w:rsidR="001E2FA6" w:rsidRPr="00654369" w:rsidRDefault="001E2FA6" w:rsidP="00654369">
      <w:pPr>
        <w:widowControl/>
        <w:autoSpaceDE/>
        <w:autoSpaceDN/>
        <w:spacing w:after="160" w:line="259" w:lineRule="auto"/>
        <w:jc w:val="center"/>
        <w:rPr>
          <w:rFonts w:asciiTheme="minorHAnsi" w:eastAsiaTheme="minorHAnsi" w:hAnsiTheme="minorHAnsi" w:cstheme="minorBidi"/>
          <w:b/>
          <w:bCs/>
          <w:sz w:val="22"/>
          <w:szCs w:val="22"/>
          <w:lang w:val="es-AR" w:eastAsia="en-US"/>
        </w:rPr>
      </w:pPr>
    </w:p>
    <w:p w14:paraId="331237C2" w14:textId="108FEC98" w:rsidR="005F5496" w:rsidRPr="00654369" w:rsidRDefault="005F5496">
      <w:pPr>
        <w:jc w:val="both"/>
        <w:rPr>
          <w:rFonts w:asciiTheme="minorHAnsi" w:hAnsiTheme="minorHAnsi" w:cstheme="minorHAnsi"/>
          <w:sz w:val="22"/>
          <w:szCs w:val="22"/>
        </w:rPr>
      </w:pPr>
      <w:r w:rsidRPr="00654369">
        <w:rPr>
          <w:rFonts w:asciiTheme="minorHAnsi" w:hAnsiTheme="minorHAnsi" w:cstheme="minorHAnsi"/>
          <w:sz w:val="22"/>
          <w:szCs w:val="22"/>
        </w:rPr>
        <w:t>Al Señor</w:t>
      </w:r>
      <w:r w:rsidR="00191EAC">
        <w:rPr>
          <w:rFonts w:asciiTheme="minorHAnsi" w:hAnsiTheme="minorHAnsi" w:cstheme="minorHAnsi"/>
          <w:sz w:val="22"/>
          <w:szCs w:val="22"/>
        </w:rPr>
        <w:t xml:space="preserve"> </w:t>
      </w:r>
      <w:r w:rsidR="001E2FA6">
        <w:rPr>
          <w:rFonts w:asciiTheme="minorHAnsi" w:hAnsiTheme="minorHAnsi" w:cstheme="minorHAnsi"/>
          <w:sz w:val="22"/>
          <w:szCs w:val="22"/>
        </w:rPr>
        <w:t>presidente</w:t>
      </w:r>
      <w:r w:rsidR="00191EAC">
        <w:rPr>
          <w:rFonts w:asciiTheme="minorHAnsi" w:hAnsiTheme="minorHAnsi" w:cstheme="minorHAnsi"/>
          <w:sz w:val="22"/>
          <w:szCs w:val="22"/>
        </w:rPr>
        <w:t xml:space="preserve">/ </w:t>
      </w:r>
      <w:r w:rsidR="001E2FA6">
        <w:rPr>
          <w:rFonts w:asciiTheme="minorHAnsi" w:hAnsiTheme="minorHAnsi" w:cstheme="minorHAnsi"/>
          <w:sz w:val="22"/>
          <w:szCs w:val="22"/>
        </w:rPr>
        <w:t>directores</w:t>
      </w:r>
      <w:r w:rsidR="00191EAC">
        <w:rPr>
          <w:rFonts w:asciiTheme="minorHAnsi" w:hAnsiTheme="minorHAnsi" w:cstheme="minorHAnsi"/>
          <w:sz w:val="22"/>
          <w:szCs w:val="22"/>
        </w:rPr>
        <w:t xml:space="preserve">/ </w:t>
      </w:r>
      <w:r w:rsidR="001E2FA6">
        <w:rPr>
          <w:rFonts w:asciiTheme="minorHAnsi" w:hAnsiTheme="minorHAnsi" w:cstheme="minorHAnsi"/>
          <w:sz w:val="22"/>
          <w:szCs w:val="22"/>
        </w:rPr>
        <w:t>s</w:t>
      </w:r>
      <w:r w:rsidR="00191EAC">
        <w:rPr>
          <w:rFonts w:asciiTheme="minorHAnsi" w:hAnsiTheme="minorHAnsi" w:cstheme="minorHAnsi"/>
          <w:sz w:val="22"/>
          <w:szCs w:val="22"/>
        </w:rPr>
        <w:t>ocios</w:t>
      </w:r>
      <w:r w:rsidRPr="00654369">
        <w:rPr>
          <w:rFonts w:asciiTheme="minorHAnsi" w:hAnsiTheme="minorHAnsi" w:cstheme="minorHAnsi"/>
          <w:sz w:val="22"/>
          <w:szCs w:val="22"/>
        </w:rPr>
        <w:t xml:space="preserve"> de </w:t>
      </w:r>
    </w:p>
    <w:p w14:paraId="5CF1D003" w14:textId="3F4A2F90" w:rsidR="005F5496" w:rsidRPr="00654369" w:rsidRDefault="00654369">
      <w:pPr>
        <w:jc w:val="both"/>
        <w:rPr>
          <w:rFonts w:asciiTheme="minorHAnsi" w:hAnsiTheme="minorHAnsi" w:cstheme="minorHAnsi"/>
          <w:sz w:val="22"/>
          <w:szCs w:val="22"/>
        </w:rPr>
      </w:pPr>
      <w:r w:rsidRPr="00654369">
        <w:rPr>
          <w:rFonts w:asciiTheme="minorHAnsi" w:hAnsiTheme="minorHAnsi" w:cstheme="minorHAnsi"/>
          <w:sz w:val="22"/>
          <w:szCs w:val="22"/>
        </w:rPr>
        <w:t>ABCD</w:t>
      </w:r>
    </w:p>
    <w:p w14:paraId="43C5E851" w14:textId="254A15CD" w:rsidR="005F5496" w:rsidRPr="00654369" w:rsidRDefault="00654369">
      <w:pPr>
        <w:jc w:val="both"/>
        <w:rPr>
          <w:rFonts w:asciiTheme="minorHAnsi" w:hAnsiTheme="minorHAnsi" w:cstheme="minorHAnsi"/>
          <w:sz w:val="22"/>
          <w:szCs w:val="22"/>
        </w:rPr>
      </w:pPr>
      <w:r w:rsidRPr="00654369">
        <w:rPr>
          <w:rFonts w:asciiTheme="minorHAnsi" w:hAnsiTheme="minorHAnsi" w:cstheme="minorHAnsi"/>
          <w:sz w:val="22"/>
          <w:szCs w:val="22"/>
        </w:rPr>
        <w:t>Domicilio Legal</w:t>
      </w:r>
    </w:p>
    <w:p w14:paraId="1A6E547A" w14:textId="392AA505" w:rsidR="005F5496" w:rsidRDefault="005F5496">
      <w:pPr>
        <w:pStyle w:val="Ttulo1"/>
        <w:rPr>
          <w:rFonts w:asciiTheme="minorHAnsi" w:hAnsiTheme="minorHAnsi" w:cstheme="minorHAnsi"/>
          <w:sz w:val="22"/>
          <w:szCs w:val="22"/>
        </w:rPr>
      </w:pPr>
    </w:p>
    <w:p w14:paraId="34098D34" w14:textId="59F99BBC" w:rsidR="00654369" w:rsidRDefault="00654369" w:rsidP="00654369">
      <w:pPr>
        <w:rPr>
          <w:rFonts w:asciiTheme="minorHAnsi" w:hAnsiTheme="minorHAnsi" w:cstheme="minorHAnsi"/>
          <w:b/>
          <w:bCs/>
          <w:sz w:val="22"/>
          <w:szCs w:val="22"/>
        </w:rPr>
      </w:pPr>
      <w:r w:rsidRPr="00654369">
        <w:rPr>
          <w:rFonts w:asciiTheme="minorHAnsi" w:hAnsiTheme="minorHAnsi" w:cstheme="minorHAnsi"/>
          <w:b/>
          <w:bCs/>
          <w:sz w:val="22"/>
          <w:szCs w:val="22"/>
        </w:rPr>
        <w:t>Objeto del encargo</w:t>
      </w:r>
    </w:p>
    <w:p w14:paraId="558CCEFE" w14:textId="2E68AD58" w:rsidR="00654369" w:rsidRPr="00654369" w:rsidRDefault="00654369" w:rsidP="00654369">
      <w:pPr>
        <w:jc w:val="both"/>
        <w:rPr>
          <w:rFonts w:ascii="Calibri" w:hAnsi="Calibri" w:cs="Calibri"/>
          <w:sz w:val="22"/>
          <w:szCs w:val="22"/>
        </w:rPr>
      </w:pPr>
      <w:r>
        <w:rPr>
          <w:rFonts w:asciiTheme="minorHAnsi" w:hAnsiTheme="minorHAnsi" w:cstheme="minorHAnsi"/>
          <w:sz w:val="22"/>
          <w:szCs w:val="22"/>
        </w:rPr>
        <w:t>He sido contratado por ABCD para presentar</w:t>
      </w:r>
      <w:r w:rsidR="00C72E3F">
        <w:rPr>
          <w:rFonts w:asciiTheme="minorHAnsi" w:hAnsiTheme="minorHAnsi" w:cstheme="minorHAnsi"/>
          <w:sz w:val="22"/>
          <w:szCs w:val="22"/>
        </w:rPr>
        <w:t xml:space="preserve"> ante……………………………………*</w:t>
      </w:r>
      <w:r>
        <w:rPr>
          <w:rFonts w:asciiTheme="minorHAnsi" w:hAnsiTheme="minorHAnsi" w:cstheme="minorHAnsi"/>
          <w:sz w:val="22"/>
          <w:szCs w:val="22"/>
        </w:rPr>
        <w:t xml:space="preserve">, </w:t>
      </w:r>
      <w:r w:rsidRPr="00654369">
        <w:rPr>
          <w:rFonts w:ascii="Calibri" w:hAnsi="Calibri" w:cs="Calibri"/>
          <w:sz w:val="22"/>
          <w:szCs w:val="22"/>
        </w:rPr>
        <w:t>tomando como base la información suministrada por la dirección de la entidad</w:t>
      </w:r>
      <w:r>
        <w:rPr>
          <w:rFonts w:ascii="Calibri" w:hAnsi="Calibri" w:cs="Calibri"/>
          <w:sz w:val="22"/>
          <w:szCs w:val="22"/>
        </w:rPr>
        <w:t xml:space="preserve">, la autorización </w:t>
      </w:r>
      <w:r w:rsidRPr="00654369">
        <w:rPr>
          <w:rFonts w:ascii="Calibri" w:hAnsi="Calibri" w:cs="Calibri"/>
          <w:sz w:val="22"/>
          <w:szCs w:val="22"/>
        </w:rPr>
        <w:t xml:space="preserve">para la sustitución de las formalidades impuestas por el Art. </w:t>
      </w:r>
      <w:r w:rsidR="008B358D">
        <w:rPr>
          <w:rFonts w:ascii="Calibri" w:hAnsi="Calibri" w:cs="Calibri"/>
          <w:sz w:val="22"/>
          <w:szCs w:val="22"/>
        </w:rPr>
        <w:t>323</w:t>
      </w:r>
      <w:r w:rsidRPr="00654369">
        <w:rPr>
          <w:rFonts w:ascii="Calibri" w:hAnsi="Calibri" w:cs="Calibri"/>
          <w:sz w:val="22"/>
          <w:szCs w:val="22"/>
        </w:rPr>
        <w:t xml:space="preserve"> del Código</w:t>
      </w:r>
      <w:r w:rsidR="008B358D">
        <w:rPr>
          <w:rFonts w:ascii="Calibri" w:hAnsi="Calibri" w:cs="Calibri"/>
          <w:sz w:val="22"/>
          <w:szCs w:val="22"/>
        </w:rPr>
        <w:t xml:space="preserve"> Civil y </w:t>
      </w:r>
      <w:r w:rsidRPr="00654369">
        <w:rPr>
          <w:rFonts w:ascii="Calibri" w:hAnsi="Calibri" w:cs="Calibri"/>
          <w:sz w:val="22"/>
          <w:szCs w:val="22"/>
        </w:rPr>
        <w:t>Comerci</w:t>
      </w:r>
      <w:r w:rsidR="008B358D">
        <w:rPr>
          <w:rFonts w:ascii="Calibri" w:hAnsi="Calibri" w:cs="Calibri"/>
          <w:sz w:val="22"/>
          <w:szCs w:val="22"/>
        </w:rPr>
        <w:t>al de La Nación</w:t>
      </w:r>
      <w:r w:rsidRPr="00654369">
        <w:rPr>
          <w:rFonts w:ascii="Calibri" w:hAnsi="Calibri" w:cs="Calibri"/>
          <w:sz w:val="22"/>
          <w:szCs w:val="22"/>
        </w:rPr>
        <w:t xml:space="preserve"> por los medios de registración dispuestos por el Art. 61 de la Ley </w:t>
      </w:r>
      <w:r w:rsidR="008B358D">
        <w:rPr>
          <w:rFonts w:ascii="Calibri" w:hAnsi="Calibri" w:cs="Calibri"/>
          <w:sz w:val="22"/>
          <w:szCs w:val="22"/>
        </w:rPr>
        <w:t xml:space="preserve">General </w:t>
      </w:r>
      <w:r w:rsidRPr="00654369">
        <w:rPr>
          <w:rFonts w:ascii="Calibri" w:hAnsi="Calibri" w:cs="Calibri"/>
          <w:sz w:val="22"/>
          <w:szCs w:val="22"/>
        </w:rPr>
        <w:t>de Sociedades, la que he analizado y detallo a continuación:</w:t>
      </w:r>
    </w:p>
    <w:p w14:paraId="15EDB912" w14:textId="77777777" w:rsidR="00654369" w:rsidRPr="00654369" w:rsidRDefault="00654369" w:rsidP="00654369">
      <w:pPr>
        <w:jc w:val="both"/>
        <w:rPr>
          <w:rFonts w:ascii="Calibri" w:hAnsi="Calibri" w:cs="Calibri"/>
          <w:sz w:val="22"/>
          <w:szCs w:val="22"/>
        </w:rPr>
      </w:pPr>
      <w:r w:rsidRPr="00654369">
        <w:rPr>
          <w:rFonts w:ascii="Calibri" w:hAnsi="Calibri" w:cs="Calibri"/>
          <w:sz w:val="22"/>
          <w:szCs w:val="22"/>
        </w:rPr>
        <w:t xml:space="preserve">a) Estados Contables, estatutos sociales, registros contables y otras constancias justificativas que fueron exhibidas por </w:t>
      </w:r>
      <w:smartTag w:uri="urn:schemas-microsoft-com:office:smarttags" w:element="PersonName">
        <w:smartTagPr>
          <w:attr w:name="ProductID" w:val="la Sociedad."/>
        </w:smartTagPr>
        <w:r w:rsidRPr="00654369">
          <w:rPr>
            <w:rFonts w:ascii="Calibri" w:hAnsi="Calibri" w:cs="Calibri"/>
            <w:sz w:val="22"/>
            <w:szCs w:val="22"/>
          </w:rPr>
          <w:t>la Sociedad.</w:t>
        </w:r>
      </w:smartTag>
    </w:p>
    <w:p w14:paraId="5BE1B65D" w14:textId="77777777" w:rsidR="00654369" w:rsidRPr="00654369" w:rsidRDefault="00654369" w:rsidP="00654369">
      <w:pPr>
        <w:jc w:val="both"/>
        <w:rPr>
          <w:rFonts w:ascii="Calibri" w:hAnsi="Calibri" w:cs="Calibri"/>
          <w:sz w:val="22"/>
          <w:szCs w:val="22"/>
        </w:rPr>
      </w:pPr>
      <w:r w:rsidRPr="00654369">
        <w:rPr>
          <w:rFonts w:ascii="Calibri" w:hAnsi="Calibri" w:cs="Calibri"/>
          <w:sz w:val="22"/>
          <w:szCs w:val="22"/>
        </w:rPr>
        <w:t>b) Estado de los libros de contabilidad.</w:t>
      </w:r>
    </w:p>
    <w:p w14:paraId="7D1DEAEB" w14:textId="6BE0200F" w:rsidR="00654369" w:rsidRDefault="00654369" w:rsidP="00654369">
      <w:pPr>
        <w:jc w:val="both"/>
        <w:rPr>
          <w:rFonts w:ascii="Calibri" w:hAnsi="Calibri" w:cs="Calibri"/>
          <w:sz w:val="22"/>
          <w:szCs w:val="22"/>
        </w:rPr>
      </w:pPr>
      <w:r w:rsidRPr="00654369">
        <w:rPr>
          <w:rFonts w:ascii="Calibri" w:hAnsi="Calibri" w:cs="Calibri"/>
          <w:sz w:val="22"/>
          <w:szCs w:val="22"/>
        </w:rPr>
        <w:t>c) Planilla modelo ejemplificando los libros a reemplazar.</w:t>
      </w:r>
    </w:p>
    <w:p w14:paraId="103ACD39" w14:textId="3D9089C4" w:rsidR="008E1722" w:rsidRPr="00654369" w:rsidRDefault="008E1722" w:rsidP="00654369">
      <w:pPr>
        <w:jc w:val="both"/>
        <w:rPr>
          <w:rFonts w:ascii="Calibri" w:hAnsi="Calibri" w:cs="Calibri"/>
          <w:sz w:val="22"/>
          <w:szCs w:val="22"/>
        </w:rPr>
      </w:pPr>
      <w:r w:rsidRPr="008E1722">
        <w:rPr>
          <w:rFonts w:ascii="Calibri" w:hAnsi="Calibri" w:cs="Calibri"/>
          <w:sz w:val="22"/>
          <w:szCs w:val="22"/>
        </w:rPr>
        <w:t>Dicha información ha sido firmada / inicialada por mí para propósitos de identificación solamente, y en adelante, referida como “la Información objeto del encargo”.</w:t>
      </w:r>
    </w:p>
    <w:p w14:paraId="35607E25" w14:textId="77777777" w:rsidR="00654369" w:rsidRDefault="00654369">
      <w:pPr>
        <w:jc w:val="both"/>
        <w:rPr>
          <w:rFonts w:ascii="Calibri" w:hAnsi="Calibri" w:cs="Calibri"/>
          <w:sz w:val="22"/>
          <w:szCs w:val="22"/>
        </w:rPr>
      </w:pPr>
    </w:p>
    <w:p w14:paraId="5E4C8EB3" w14:textId="24911464" w:rsidR="00042519" w:rsidRPr="00654369" w:rsidRDefault="00042519" w:rsidP="00042519">
      <w:pPr>
        <w:jc w:val="both"/>
        <w:rPr>
          <w:rFonts w:asciiTheme="minorHAnsi" w:hAnsiTheme="minorHAnsi" w:cstheme="minorHAnsi"/>
          <w:b/>
          <w:sz w:val="22"/>
          <w:szCs w:val="22"/>
        </w:rPr>
      </w:pPr>
      <w:r w:rsidRPr="00654369">
        <w:rPr>
          <w:rFonts w:asciiTheme="minorHAnsi" w:hAnsiTheme="minorHAnsi" w:cstheme="minorHAnsi"/>
          <w:b/>
          <w:bCs/>
          <w:i/>
          <w:iCs/>
          <w:sz w:val="22"/>
          <w:szCs w:val="22"/>
        </w:rPr>
        <w:t>Responsabilidad</w:t>
      </w:r>
      <w:r w:rsidR="00654369">
        <w:rPr>
          <w:rFonts w:asciiTheme="minorHAnsi" w:hAnsiTheme="minorHAnsi" w:cstheme="minorHAnsi"/>
          <w:b/>
          <w:bCs/>
          <w:i/>
          <w:iCs/>
          <w:sz w:val="22"/>
          <w:szCs w:val="22"/>
        </w:rPr>
        <w:t>es</w:t>
      </w:r>
      <w:r w:rsidRPr="00654369">
        <w:rPr>
          <w:rFonts w:asciiTheme="minorHAnsi" w:hAnsiTheme="minorHAnsi" w:cstheme="minorHAnsi"/>
          <w:b/>
          <w:bCs/>
          <w:i/>
          <w:iCs/>
          <w:sz w:val="22"/>
          <w:szCs w:val="22"/>
        </w:rPr>
        <w:t xml:space="preserve"> de la </w:t>
      </w:r>
      <w:r w:rsidR="008E1722">
        <w:rPr>
          <w:rFonts w:asciiTheme="minorHAnsi" w:hAnsiTheme="minorHAnsi" w:cstheme="minorHAnsi"/>
          <w:b/>
          <w:bCs/>
          <w:i/>
          <w:iCs/>
          <w:sz w:val="22"/>
          <w:szCs w:val="22"/>
        </w:rPr>
        <w:t>D</w:t>
      </w:r>
      <w:r w:rsidRPr="00654369">
        <w:rPr>
          <w:rFonts w:asciiTheme="minorHAnsi" w:hAnsiTheme="minorHAnsi" w:cstheme="minorHAnsi"/>
          <w:b/>
          <w:bCs/>
          <w:i/>
          <w:iCs/>
          <w:sz w:val="22"/>
          <w:szCs w:val="22"/>
        </w:rPr>
        <w:t>irección</w:t>
      </w:r>
    </w:p>
    <w:p w14:paraId="3A0B42DE" w14:textId="77777777" w:rsidR="00042519" w:rsidRPr="00654369" w:rsidRDefault="00534088" w:rsidP="00042519">
      <w:pPr>
        <w:jc w:val="both"/>
        <w:rPr>
          <w:rFonts w:asciiTheme="minorHAnsi" w:hAnsiTheme="minorHAnsi" w:cstheme="minorHAnsi"/>
          <w:sz w:val="22"/>
          <w:szCs w:val="22"/>
        </w:rPr>
      </w:pPr>
      <w:r w:rsidRPr="00654369">
        <w:rPr>
          <w:rFonts w:asciiTheme="minorHAnsi" w:hAnsiTheme="minorHAnsi" w:cstheme="minorHAnsi"/>
          <w:sz w:val="22"/>
          <w:szCs w:val="22"/>
        </w:rPr>
        <w:t>La dirección es responsable por la preparación y presentación de la información objeto de examen</w:t>
      </w:r>
      <w:r w:rsidR="00042519" w:rsidRPr="00654369">
        <w:rPr>
          <w:rFonts w:asciiTheme="minorHAnsi" w:hAnsiTheme="minorHAnsi" w:cstheme="minorHAnsi"/>
          <w:sz w:val="22"/>
          <w:szCs w:val="22"/>
        </w:rPr>
        <w:t xml:space="preserve">. </w:t>
      </w:r>
    </w:p>
    <w:p w14:paraId="5D111052" w14:textId="77777777" w:rsidR="00042519" w:rsidRPr="00654369" w:rsidRDefault="00042519" w:rsidP="00042519">
      <w:pPr>
        <w:jc w:val="both"/>
        <w:rPr>
          <w:rFonts w:asciiTheme="minorHAnsi" w:hAnsiTheme="minorHAnsi" w:cstheme="minorHAnsi"/>
          <w:sz w:val="22"/>
          <w:szCs w:val="22"/>
        </w:rPr>
      </w:pPr>
    </w:p>
    <w:p w14:paraId="72ABF32D" w14:textId="4F65060C" w:rsidR="00042519" w:rsidRPr="00654369" w:rsidRDefault="00042519" w:rsidP="00042519">
      <w:pPr>
        <w:jc w:val="both"/>
        <w:rPr>
          <w:rFonts w:asciiTheme="minorHAnsi" w:hAnsiTheme="minorHAnsi" w:cstheme="minorHAnsi"/>
          <w:b/>
          <w:i/>
          <w:sz w:val="22"/>
          <w:szCs w:val="22"/>
        </w:rPr>
      </w:pPr>
      <w:r w:rsidRPr="00654369">
        <w:rPr>
          <w:rFonts w:asciiTheme="minorHAnsi" w:hAnsiTheme="minorHAnsi" w:cstheme="minorHAnsi"/>
          <w:b/>
          <w:bCs/>
          <w:i/>
          <w:iCs/>
          <w:sz w:val="22"/>
          <w:szCs w:val="22"/>
        </w:rPr>
        <w:t>Responsabilidad</w:t>
      </w:r>
      <w:r w:rsidR="008E1722">
        <w:rPr>
          <w:rFonts w:asciiTheme="minorHAnsi" w:hAnsiTheme="minorHAnsi" w:cstheme="minorHAnsi"/>
          <w:b/>
          <w:bCs/>
          <w:i/>
          <w:iCs/>
          <w:sz w:val="22"/>
          <w:szCs w:val="22"/>
        </w:rPr>
        <w:t>es</w:t>
      </w:r>
      <w:r w:rsidRPr="00654369">
        <w:rPr>
          <w:rFonts w:asciiTheme="minorHAnsi" w:hAnsiTheme="minorHAnsi" w:cstheme="minorHAnsi"/>
          <w:b/>
          <w:bCs/>
          <w:i/>
          <w:iCs/>
          <w:sz w:val="22"/>
          <w:szCs w:val="22"/>
        </w:rPr>
        <w:t xml:space="preserve"> del Contador</w:t>
      </w:r>
    </w:p>
    <w:p w14:paraId="55D51070" w14:textId="4BEAC729" w:rsidR="008E1722" w:rsidRDefault="00042519" w:rsidP="00042519">
      <w:pPr>
        <w:jc w:val="both"/>
        <w:rPr>
          <w:rFonts w:ascii="Calibri" w:hAnsi="Calibri" w:cs="Calibri"/>
          <w:sz w:val="22"/>
          <w:szCs w:val="22"/>
        </w:rPr>
      </w:pPr>
      <w:r w:rsidRPr="00654369">
        <w:rPr>
          <w:rFonts w:asciiTheme="minorHAnsi" w:hAnsiTheme="minorHAnsi" w:cstheme="minorHAnsi"/>
          <w:sz w:val="22"/>
          <w:szCs w:val="22"/>
        </w:rPr>
        <w:t xml:space="preserve">Mi responsabilidad </w:t>
      </w:r>
      <w:r w:rsidR="00534088" w:rsidRPr="00654369">
        <w:rPr>
          <w:rFonts w:asciiTheme="minorHAnsi" w:hAnsiTheme="minorHAnsi" w:cstheme="minorHAnsi"/>
          <w:sz w:val="22"/>
          <w:szCs w:val="22"/>
        </w:rPr>
        <w:t>consiste en la emisión del presente informe</w:t>
      </w:r>
      <w:r w:rsidR="008E1722">
        <w:rPr>
          <w:rFonts w:asciiTheme="minorHAnsi" w:hAnsiTheme="minorHAnsi" w:cstheme="minorHAnsi"/>
          <w:sz w:val="22"/>
          <w:szCs w:val="22"/>
        </w:rPr>
        <w:t xml:space="preserve"> especial</w:t>
      </w:r>
      <w:r w:rsidR="00534088" w:rsidRPr="00654369">
        <w:rPr>
          <w:rFonts w:asciiTheme="minorHAnsi" w:hAnsiTheme="minorHAnsi" w:cstheme="minorHAnsi"/>
          <w:sz w:val="22"/>
          <w:szCs w:val="22"/>
        </w:rPr>
        <w:t xml:space="preserve"> sobre la información objeto de revisión, basado en mi tarea profesional</w:t>
      </w:r>
      <w:r w:rsidR="006A7AAB" w:rsidRPr="00654369">
        <w:rPr>
          <w:rFonts w:asciiTheme="minorHAnsi" w:hAnsiTheme="minorHAnsi" w:cstheme="minorHAnsi"/>
          <w:sz w:val="22"/>
          <w:szCs w:val="22"/>
        </w:rPr>
        <w:t xml:space="preserve">. </w:t>
      </w:r>
      <w:r w:rsidR="008E1722" w:rsidRPr="008E1722">
        <w:rPr>
          <w:rFonts w:ascii="Calibri" w:hAnsi="Calibri" w:cs="Calibri"/>
          <w:sz w:val="22"/>
          <w:szCs w:val="22"/>
        </w:rPr>
        <w:t>Soy independiente de ABCD y he cumplido las demás responsabilidades de ética de conformidad con los requerimientos del Código de Ética del Consejo Profesional de Ciencias Económicas de</w:t>
      </w:r>
      <w:r w:rsidR="008E1722">
        <w:rPr>
          <w:rFonts w:ascii="Calibri" w:hAnsi="Calibri" w:cs="Calibri"/>
          <w:sz w:val="22"/>
          <w:szCs w:val="22"/>
        </w:rPr>
        <w:t xml:space="preserve"> San Luis</w:t>
      </w:r>
      <w:r w:rsidR="008E1722" w:rsidRPr="008E1722">
        <w:rPr>
          <w:rFonts w:ascii="Calibri" w:hAnsi="Calibri" w:cs="Calibri"/>
          <w:sz w:val="22"/>
          <w:szCs w:val="22"/>
        </w:rPr>
        <w:t xml:space="preserve"> y de la Resolución Técnica N° 37 de la Federación Argentina de Consejos Profesionales de Ciencias Económicas (FACPCE)</w:t>
      </w:r>
    </w:p>
    <w:p w14:paraId="7CF34C3C" w14:textId="1CC0A504" w:rsidR="008E1722" w:rsidRDefault="008E1722" w:rsidP="00042519">
      <w:pPr>
        <w:jc w:val="both"/>
        <w:rPr>
          <w:rFonts w:ascii="Calibri" w:hAnsi="Calibri" w:cs="Calibri"/>
          <w:sz w:val="22"/>
          <w:szCs w:val="22"/>
        </w:rPr>
      </w:pPr>
    </w:p>
    <w:p w14:paraId="258750D0" w14:textId="213FE1AA" w:rsidR="008E1722" w:rsidRPr="008E1722" w:rsidRDefault="008E1722" w:rsidP="00042519">
      <w:pPr>
        <w:jc w:val="both"/>
        <w:rPr>
          <w:rFonts w:ascii="Calibri" w:hAnsi="Calibri" w:cs="Calibri"/>
          <w:b/>
          <w:bCs/>
          <w:i/>
          <w:iCs/>
          <w:sz w:val="22"/>
          <w:szCs w:val="22"/>
        </w:rPr>
      </w:pPr>
      <w:r w:rsidRPr="008E1722">
        <w:rPr>
          <w:rFonts w:ascii="Calibri" w:hAnsi="Calibri" w:cs="Calibri"/>
          <w:b/>
          <w:bCs/>
          <w:i/>
          <w:iCs/>
          <w:sz w:val="22"/>
          <w:szCs w:val="22"/>
        </w:rPr>
        <w:t>Tarea Profesional</w:t>
      </w:r>
    </w:p>
    <w:p w14:paraId="499CF9F0" w14:textId="3C5AE1A4" w:rsidR="00042519" w:rsidRDefault="006A7AAB" w:rsidP="00042519">
      <w:pPr>
        <w:jc w:val="both"/>
        <w:rPr>
          <w:rFonts w:asciiTheme="minorHAnsi" w:hAnsiTheme="minorHAnsi" w:cstheme="minorHAnsi"/>
          <w:sz w:val="22"/>
          <w:szCs w:val="22"/>
        </w:rPr>
      </w:pPr>
      <w:r w:rsidRPr="00654369">
        <w:rPr>
          <w:rFonts w:asciiTheme="minorHAnsi" w:hAnsiTheme="minorHAnsi" w:cstheme="minorHAnsi"/>
          <w:sz w:val="22"/>
          <w:szCs w:val="22"/>
        </w:rPr>
        <w:t>Mi tarea</w:t>
      </w:r>
      <w:r w:rsidR="00C72E3F">
        <w:rPr>
          <w:rFonts w:asciiTheme="minorHAnsi" w:hAnsiTheme="minorHAnsi" w:cstheme="minorHAnsi"/>
          <w:sz w:val="22"/>
          <w:szCs w:val="22"/>
        </w:rPr>
        <w:t xml:space="preserve"> profesional</w:t>
      </w:r>
      <w:r w:rsidRPr="00654369">
        <w:rPr>
          <w:rFonts w:asciiTheme="minorHAnsi" w:hAnsiTheme="minorHAnsi" w:cstheme="minorHAnsi"/>
          <w:sz w:val="22"/>
          <w:szCs w:val="22"/>
        </w:rPr>
        <w:t xml:space="preserve"> fue desarrollada de conformidad con las normas sobre </w:t>
      </w:r>
      <w:r w:rsidR="008E1722">
        <w:rPr>
          <w:rFonts w:asciiTheme="minorHAnsi" w:hAnsiTheme="minorHAnsi" w:cstheme="minorHAnsi"/>
          <w:sz w:val="22"/>
          <w:szCs w:val="22"/>
        </w:rPr>
        <w:t>informes especiales</w:t>
      </w:r>
      <w:r w:rsidRPr="00654369">
        <w:rPr>
          <w:rFonts w:asciiTheme="minorHAnsi" w:hAnsiTheme="minorHAnsi" w:cstheme="minorHAnsi"/>
          <w:sz w:val="22"/>
          <w:szCs w:val="22"/>
        </w:rPr>
        <w:t xml:space="preserve"> establecidas </w:t>
      </w:r>
      <w:r w:rsidR="001216AA" w:rsidRPr="00654369">
        <w:rPr>
          <w:rFonts w:asciiTheme="minorHAnsi" w:hAnsiTheme="minorHAnsi" w:cstheme="minorHAnsi"/>
          <w:sz w:val="22"/>
          <w:szCs w:val="22"/>
        </w:rPr>
        <w:t xml:space="preserve">en la sección VII.C. de </w:t>
      </w:r>
      <w:smartTag w:uri="urn:schemas-microsoft-com:office:smarttags" w:element="PersonName">
        <w:smartTagPr>
          <w:attr w:name="ProductID" w:val="la Resoluci￳n T￩cnica"/>
        </w:smartTagPr>
        <w:smartTag w:uri="urn:schemas-microsoft-com:office:smarttags" w:element="PersonName">
          <w:smartTagPr>
            <w:attr w:name="ProductID" w:val="la Resoluci￳n"/>
          </w:smartTagPr>
          <w:r w:rsidR="001216AA" w:rsidRPr="00654369">
            <w:rPr>
              <w:rFonts w:asciiTheme="minorHAnsi" w:hAnsiTheme="minorHAnsi" w:cstheme="minorHAnsi"/>
              <w:sz w:val="22"/>
              <w:szCs w:val="22"/>
            </w:rPr>
            <w:t>la Resolución</w:t>
          </w:r>
        </w:smartTag>
        <w:r w:rsidR="001216AA" w:rsidRPr="00654369">
          <w:rPr>
            <w:rFonts w:asciiTheme="minorHAnsi" w:hAnsiTheme="minorHAnsi" w:cstheme="minorHAnsi"/>
            <w:sz w:val="22"/>
            <w:szCs w:val="22"/>
          </w:rPr>
          <w:t xml:space="preserve"> Técnica</w:t>
        </w:r>
      </w:smartTag>
      <w:r w:rsidR="001216AA" w:rsidRPr="00654369">
        <w:rPr>
          <w:rFonts w:asciiTheme="minorHAnsi" w:hAnsiTheme="minorHAnsi" w:cstheme="minorHAnsi"/>
          <w:sz w:val="22"/>
          <w:szCs w:val="22"/>
        </w:rPr>
        <w:t xml:space="preserve"> Nº 37 de </w:t>
      </w:r>
      <w:smartTag w:uri="urn:schemas-microsoft-com:office:smarttags" w:element="PersonName">
        <w:smartTagPr>
          <w:attr w:name="ProductID" w:val="la Federaci￳n Argentina"/>
        </w:smartTagPr>
        <w:smartTag w:uri="urn:schemas-microsoft-com:office:smarttags" w:element="PersonName">
          <w:smartTagPr>
            <w:attr w:name="ProductID" w:val="la Federaci￳n"/>
          </w:smartTagPr>
          <w:r w:rsidR="001216AA" w:rsidRPr="00654369">
            <w:rPr>
              <w:rFonts w:asciiTheme="minorHAnsi" w:hAnsiTheme="minorHAnsi" w:cstheme="minorHAnsi"/>
              <w:sz w:val="22"/>
              <w:szCs w:val="22"/>
            </w:rPr>
            <w:t>la Federación</w:t>
          </w:r>
        </w:smartTag>
        <w:r w:rsidR="001216AA" w:rsidRPr="00654369">
          <w:rPr>
            <w:rFonts w:asciiTheme="minorHAnsi" w:hAnsiTheme="minorHAnsi" w:cstheme="minorHAnsi"/>
            <w:sz w:val="22"/>
            <w:szCs w:val="22"/>
          </w:rPr>
          <w:t xml:space="preserve"> Argentina</w:t>
        </w:r>
      </w:smartTag>
      <w:r w:rsidR="001216AA" w:rsidRPr="00654369">
        <w:rPr>
          <w:rFonts w:asciiTheme="minorHAnsi" w:hAnsiTheme="minorHAnsi" w:cstheme="minorHAnsi"/>
          <w:sz w:val="22"/>
          <w:szCs w:val="22"/>
        </w:rPr>
        <w:t xml:space="preserve"> de Consejos Profesionales de Ciencias Económicas</w:t>
      </w:r>
      <w:r w:rsidR="009371C2" w:rsidRPr="00654369">
        <w:rPr>
          <w:rFonts w:asciiTheme="minorHAnsi" w:hAnsiTheme="minorHAnsi" w:cstheme="minorHAnsi"/>
          <w:sz w:val="22"/>
          <w:szCs w:val="22"/>
        </w:rPr>
        <w:t xml:space="preserve">, aprobadas por </w:t>
      </w:r>
      <w:smartTag w:uri="urn:schemas-microsoft-com:office:smarttags" w:element="PersonName">
        <w:smartTagPr>
          <w:attr w:name="ProductID" w:val="la Resoluci￳n T￩cnica"/>
        </w:smartTagPr>
        <w:r w:rsidR="009371C2" w:rsidRPr="00654369">
          <w:rPr>
            <w:rFonts w:asciiTheme="minorHAnsi" w:hAnsiTheme="minorHAnsi" w:cstheme="minorHAnsi"/>
            <w:sz w:val="22"/>
            <w:szCs w:val="22"/>
          </w:rPr>
          <w:t>la Resolución Técnica</w:t>
        </w:r>
      </w:smartTag>
      <w:r w:rsidR="009371C2" w:rsidRPr="00654369">
        <w:rPr>
          <w:rFonts w:asciiTheme="minorHAnsi" w:hAnsiTheme="minorHAnsi" w:cstheme="minorHAnsi"/>
          <w:sz w:val="22"/>
          <w:szCs w:val="22"/>
        </w:rPr>
        <w:t xml:space="preserve"> Nº 16/09 del Consejo Profesional de Ciencias Económicas de </w:t>
      </w:r>
      <w:smartTag w:uri="urn:schemas-microsoft-com:office:smarttags" w:element="PersonName">
        <w:smartTagPr>
          <w:attr w:name="ProductID" w:val="la Provincia"/>
        </w:smartTagPr>
        <w:r w:rsidR="009371C2" w:rsidRPr="00654369">
          <w:rPr>
            <w:rFonts w:asciiTheme="minorHAnsi" w:hAnsiTheme="minorHAnsi" w:cstheme="minorHAnsi"/>
            <w:sz w:val="22"/>
            <w:szCs w:val="22"/>
          </w:rPr>
          <w:t>la Provincia</w:t>
        </w:r>
      </w:smartTag>
      <w:r w:rsidR="009371C2" w:rsidRPr="00654369">
        <w:rPr>
          <w:rFonts w:asciiTheme="minorHAnsi" w:hAnsiTheme="minorHAnsi" w:cstheme="minorHAnsi"/>
          <w:sz w:val="22"/>
          <w:szCs w:val="22"/>
        </w:rPr>
        <w:t xml:space="preserve"> de San Luis,</w:t>
      </w:r>
      <w:r w:rsidR="001216AA" w:rsidRPr="00654369">
        <w:rPr>
          <w:rFonts w:asciiTheme="minorHAnsi" w:hAnsiTheme="minorHAnsi" w:cstheme="minorHAnsi"/>
          <w:sz w:val="22"/>
          <w:szCs w:val="22"/>
        </w:rPr>
        <w:t xml:space="preserve"> y consistió en la aplicación de ciertos procedimientos </w:t>
      </w:r>
      <w:r w:rsidR="008E1722">
        <w:rPr>
          <w:rFonts w:asciiTheme="minorHAnsi" w:hAnsiTheme="minorHAnsi" w:cstheme="minorHAnsi"/>
          <w:sz w:val="22"/>
          <w:szCs w:val="22"/>
        </w:rPr>
        <w:t>necesarios</w:t>
      </w:r>
      <w:r w:rsidR="00C72E3F">
        <w:rPr>
          <w:rFonts w:asciiTheme="minorHAnsi" w:hAnsiTheme="minorHAnsi" w:cstheme="minorHAnsi"/>
          <w:sz w:val="22"/>
          <w:szCs w:val="22"/>
        </w:rPr>
        <w:t xml:space="preserve"> para que cumpla con los requerimientos de ética, así como que planifique y ejecute la tarea que me permita emitir el presente informe </w:t>
      </w:r>
      <w:r w:rsidR="001216AA" w:rsidRPr="00654369">
        <w:rPr>
          <w:rFonts w:asciiTheme="minorHAnsi" w:hAnsiTheme="minorHAnsi" w:cstheme="minorHAnsi"/>
          <w:sz w:val="22"/>
          <w:szCs w:val="22"/>
        </w:rPr>
        <w:t>especial.</w:t>
      </w:r>
    </w:p>
    <w:p w14:paraId="2F81D88D" w14:textId="77777777" w:rsidR="00C72E3F" w:rsidRPr="00C72E3F" w:rsidRDefault="00C72E3F" w:rsidP="00C72E3F">
      <w:pPr>
        <w:jc w:val="both"/>
        <w:rPr>
          <w:rFonts w:ascii="Calibri" w:hAnsi="Calibri" w:cs="Calibri"/>
          <w:sz w:val="22"/>
          <w:szCs w:val="22"/>
        </w:rPr>
      </w:pPr>
      <w:r w:rsidRPr="00C72E3F">
        <w:rPr>
          <w:rFonts w:ascii="Calibri" w:hAnsi="Calibri" w:cs="Calibri"/>
          <w:sz w:val="22"/>
          <w:szCs w:val="22"/>
        </w:rPr>
        <w:t>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que es diferente de la de los encargos de aseguramiento incluidos en los capítulos III, IV y V de la Resolución Técnica N° 37.</w:t>
      </w:r>
    </w:p>
    <w:p w14:paraId="058F1298" w14:textId="76FA93C3" w:rsidR="00C72E3F" w:rsidRPr="00654369" w:rsidRDefault="00C72E3F" w:rsidP="00C72E3F">
      <w:pPr>
        <w:jc w:val="both"/>
        <w:rPr>
          <w:rFonts w:asciiTheme="minorHAnsi" w:hAnsiTheme="minorHAnsi" w:cstheme="minorHAnsi"/>
          <w:sz w:val="22"/>
          <w:szCs w:val="22"/>
        </w:rPr>
      </w:pPr>
      <w:r w:rsidRPr="00C72E3F">
        <w:rPr>
          <w:rFonts w:ascii="Calibri" w:hAnsi="Calibri" w:cs="Calibri"/>
          <w:sz w:val="22"/>
          <w:szCs w:val="22"/>
        </w:rPr>
        <w:t xml:space="preserve">Los procedimientos han sido aplicados sobre los registros y documentación que me fueron suministrados por ABCD. Mi tarea se basó en la premisa que la información proporcionada es precisa, completa, legítima y libre de fraudes y otros actos ilegales, para lo cual he tenido en </w:t>
      </w:r>
      <w:r w:rsidRPr="00C72E3F">
        <w:rPr>
          <w:rFonts w:ascii="Calibri" w:hAnsi="Calibri" w:cs="Calibri"/>
          <w:sz w:val="22"/>
          <w:szCs w:val="22"/>
        </w:rPr>
        <w:lastRenderedPageBreak/>
        <w:t>cuenta su apariencia y estructura formal.</w:t>
      </w:r>
    </w:p>
    <w:p w14:paraId="08D1339C" w14:textId="77777777" w:rsidR="00C72E3F" w:rsidRPr="00654369" w:rsidRDefault="00C72E3F">
      <w:pPr>
        <w:jc w:val="both"/>
        <w:rPr>
          <w:rFonts w:asciiTheme="minorHAnsi" w:hAnsiTheme="minorHAnsi" w:cstheme="minorHAnsi"/>
          <w:sz w:val="22"/>
          <w:szCs w:val="22"/>
        </w:rPr>
      </w:pPr>
    </w:p>
    <w:p w14:paraId="3467B8B2" w14:textId="77777777" w:rsidR="00C72E3F" w:rsidRDefault="00C72E3F" w:rsidP="00AE0F6F">
      <w:pPr>
        <w:jc w:val="both"/>
        <w:rPr>
          <w:rFonts w:ascii="Calibri" w:hAnsi="Calibri" w:cs="Calibri"/>
          <w:b/>
          <w:bCs/>
          <w:i/>
          <w:iCs/>
          <w:sz w:val="22"/>
          <w:szCs w:val="22"/>
        </w:rPr>
      </w:pPr>
      <w:r w:rsidRPr="00C72E3F">
        <w:rPr>
          <w:rFonts w:ascii="Calibri" w:hAnsi="Calibri" w:cs="Calibri"/>
          <w:b/>
          <w:bCs/>
          <w:i/>
          <w:iCs/>
          <w:sz w:val="22"/>
          <w:szCs w:val="22"/>
        </w:rPr>
        <w:t>Manifestación profesional</w:t>
      </w:r>
    </w:p>
    <w:p w14:paraId="02BF14AC" w14:textId="77777777" w:rsidR="00C72E3F" w:rsidRDefault="00C72E3F" w:rsidP="00AE0F6F">
      <w:pPr>
        <w:jc w:val="both"/>
        <w:rPr>
          <w:rFonts w:ascii="Calibri" w:hAnsi="Calibri" w:cs="Calibri"/>
          <w:sz w:val="22"/>
          <w:szCs w:val="22"/>
        </w:rPr>
      </w:pPr>
      <w:r w:rsidRPr="00C72E3F">
        <w:rPr>
          <w:rFonts w:ascii="Calibri" w:hAnsi="Calibri" w:cs="Calibri"/>
          <w:sz w:val="22"/>
          <w:szCs w:val="22"/>
        </w:rPr>
        <w:t>Sobre la base del trabajo realizado, cuyo alcance se describe en la sección precedente, informo que</w:t>
      </w:r>
      <w:r>
        <w:rPr>
          <w:rFonts w:ascii="Calibri" w:hAnsi="Calibri" w:cs="Calibri"/>
          <w:sz w:val="22"/>
          <w:szCs w:val="22"/>
        </w:rPr>
        <w:t>:</w:t>
      </w:r>
    </w:p>
    <w:p w14:paraId="137F2B9F" w14:textId="4FDF2D68" w:rsidR="00A05AE1" w:rsidRPr="00654369" w:rsidRDefault="003B01B3" w:rsidP="00AE0F6F">
      <w:pPr>
        <w:jc w:val="both"/>
        <w:rPr>
          <w:rFonts w:asciiTheme="minorHAnsi" w:hAnsiTheme="minorHAnsi" w:cstheme="minorHAnsi"/>
          <w:sz w:val="22"/>
          <w:szCs w:val="22"/>
        </w:rPr>
      </w:pPr>
      <w:r w:rsidRPr="00654369">
        <w:rPr>
          <w:rFonts w:asciiTheme="minorHAnsi" w:hAnsiTheme="minorHAnsi" w:cstheme="minorHAnsi"/>
          <w:sz w:val="22"/>
          <w:szCs w:val="22"/>
        </w:rPr>
        <w:t xml:space="preserve">a) Que el sistema de registración de operaciones descripto es el que actualmente aplica la Sociedad, consistiendo el cambio propuesto básicamente en reemplazar </w:t>
      </w:r>
      <w:r w:rsidR="00510F9B" w:rsidRPr="00654369">
        <w:rPr>
          <w:rFonts w:asciiTheme="minorHAnsi" w:hAnsiTheme="minorHAnsi" w:cstheme="minorHAnsi"/>
          <w:sz w:val="22"/>
          <w:szCs w:val="22"/>
        </w:rPr>
        <w:t xml:space="preserve">los </w:t>
      </w:r>
      <w:r w:rsidRPr="00654369">
        <w:rPr>
          <w:rFonts w:asciiTheme="minorHAnsi" w:hAnsiTheme="minorHAnsi" w:cstheme="minorHAnsi"/>
          <w:sz w:val="22"/>
          <w:szCs w:val="22"/>
        </w:rPr>
        <w:t>registro</w:t>
      </w:r>
      <w:r w:rsidR="00510F9B" w:rsidRPr="00654369">
        <w:rPr>
          <w:rFonts w:asciiTheme="minorHAnsi" w:hAnsiTheme="minorHAnsi" w:cstheme="minorHAnsi"/>
          <w:sz w:val="22"/>
          <w:szCs w:val="22"/>
        </w:rPr>
        <w:t>s</w:t>
      </w:r>
      <w:r w:rsidRPr="00654369">
        <w:rPr>
          <w:rFonts w:asciiTheme="minorHAnsi" w:hAnsiTheme="minorHAnsi" w:cstheme="minorHAnsi"/>
          <w:sz w:val="22"/>
          <w:szCs w:val="22"/>
        </w:rPr>
        <w:t xml:space="preserve"> rubricado</w:t>
      </w:r>
      <w:r w:rsidR="00510F9B" w:rsidRPr="00654369">
        <w:rPr>
          <w:rFonts w:asciiTheme="minorHAnsi" w:hAnsiTheme="minorHAnsi" w:cstheme="minorHAnsi"/>
          <w:sz w:val="22"/>
          <w:szCs w:val="22"/>
        </w:rPr>
        <w:t>s</w:t>
      </w:r>
      <w:r w:rsidRPr="00654369">
        <w:rPr>
          <w:rFonts w:asciiTheme="minorHAnsi" w:hAnsiTheme="minorHAnsi" w:cstheme="minorHAnsi"/>
          <w:sz w:val="22"/>
          <w:szCs w:val="22"/>
        </w:rPr>
        <w:t xml:space="preserve"> por hojas computarizadas y correlativamente numeradas.</w:t>
      </w:r>
    </w:p>
    <w:p w14:paraId="10B9220B" w14:textId="77777777" w:rsidR="00A05AE1" w:rsidRPr="00654369" w:rsidRDefault="00A05AE1" w:rsidP="00AE0F6F">
      <w:pPr>
        <w:jc w:val="both"/>
        <w:rPr>
          <w:rFonts w:asciiTheme="minorHAnsi" w:hAnsiTheme="minorHAnsi" w:cstheme="minorHAnsi"/>
          <w:sz w:val="22"/>
          <w:szCs w:val="22"/>
        </w:rPr>
      </w:pPr>
      <w:r w:rsidRPr="00654369">
        <w:rPr>
          <w:rFonts w:asciiTheme="minorHAnsi" w:hAnsiTheme="minorHAnsi" w:cstheme="minorHAnsi"/>
          <w:sz w:val="22"/>
          <w:szCs w:val="22"/>
        </w:rPr>
        <w:t xml:space="preserve">b) Que los registros detallados, son los que habitualmente son utilizados por </w:t>
      </w:r>
      <w:smartTag w:uri="urn:schemas-microsoft-com:office:smarttags" w:element="PersonName">
        <w:smartTagPr>
          <w:attr w:name="ProductID" w:val="la Sociedad."/>
        </w:smartTagPr>
        <w:r w:rsidRPr="00654369">
          <w:rPr>
            <w:rFonts w:asciiTheme="minorHAnsi" w:hAnsiTheme="minorHAnsi" w:cstheme="minorHAnsi"/>
            <w:sz w:val="22"/>
            <w:szCs w:val="22"/>
          </w:rPr>
          <w:t>la Sociedad.</w:t>
        </w:r>
      </w:smartTag>
    </w:p>
    <w:p w14:paraId="295BCB13" w14:textId="79111ED3" w:rsidR="00A05AE1" w:rsidRPr="00654369" w:rsidRDefault="00A05AE1" w:rsidP="00AE0F6F">
      <w:pPr>
        <w:jc w:val="both"/>
        <w:rPr>
          <w:rFonts w:asciiTheme="minorHAnsi" w:hAnsiTheme="minorHAnsi" w:cstheme="minorHAnsi"/>
          <w:sz w:val="22"/>
          <w:szCs w:val="22"/>
        </w:rPr>
      </w:pPr>
      <w:r w:rsidRPr="00654369">
        <w:rPr>
          <w:rFonts w:asciiTheme="minorHAnsi" w:hAnsiTheme="minorHAnsi" w:cstheme="minorHAnsi"/>
          <w:sz w:val="22"/>
          <w:szCs w:val="22"/>
        </w:rPr>
        <w:t>c) Que, según se expone en el modelo adjunto, en mi opinión el sistema propuesto se adecua a lo requerido por el artículo 61 de la Ley</w:t>
      </w:r>
      <w:r w:rsidR="00191EAC">
        <w:rPr>
          <w:rFonts w:asciiTheme="minorHAnsi" w:hAnsiTheme="minorHAnsi" w:cstheme="minorHAnsi"/>
          <w:sz w:val="22"/>
          <w:szCs w:val="22"/>
        </w:rPr>
        <w:t xml:space="preserve"> General </w:t>
      </w:r>
      <w:r w:rsidRPr="00654369">
        <w:rPr>
          <w:rFonts w:asciiTheme="minorHAnsi" w:hAnsiTheme="minorHAnsi" w:cstheme="minorHAnsi"/>
          <w:sz w:val="22"/>
          <w:szCs w:val="22"/>
        </w:rPr>
        <w:t>de Sociedades.</w:t>
      </w:r>
    </w:p>
    <w:p w14:paraId="418A71E4" w14:textId="77777777" w:rsidR="009371C2" w:rsidRPr="00654369" w:rsidRDefault="00A05AE1" w:rsidP="0066046D">
      <w:pPr>
        <w:jc w:val="both"/>
        <w:rPr>
          <w:rFonts w:asciiTheme="minorHAnsi" w:hAnsiTheme="minorHAnsi" w:cstheme="minorHAnsi"/>
          <w:sz w:val="22"/>
          <w:szCs w:val="22"/>
        </w:rPr>
      </w:pPr>
      <w:r w:rsidRPr="00654369">
        <w:rPr>
          <w:rFonts w:asciiTheme="minorHAnsi" w:hAnsiTheme="minorHAnsi" w:cstheme="minorHAnsi"/>
          <w:sz w:val="22"/>
          <w:szCs w:val="22"/>
        </w:rPr>
        <w:t xml:space="preserve">d) Con relación al grado de inalterabilidad de las registraciones, en función de los elementos a utilizar y en base a lo expresado en los puntos a) a c) de este apartado y a la evaluación del control interno practicado, en mi opinión, el sistema propuesto consistente en un </w:t>
      </w:r>
      <w:r w:rsidR="003B01B3" w:rsidRPr="00654369">
        <w:rPr>
          <w:rFonts w:asciiTheme="minorHAnsi" w:hAnsiTheme="minorHAnsi" w:cstheme="minorHAnsi"/>
          <w:sz w:val="22"/>
          <w:szCs w:val="22"/>
        </w:rPr>
        <w:t>software</w:t>
      </w:r>
      <w:r w:rsidRPr="00654369">
        <w:rPr>
          <w:rFonts w:asciiTheme="minorHAnsi" w:hAnsiTheme="minorHAnsi" w:cstheme="minorHAnsi"/>
          <w:sz w:val="22"/>
          <w:szCs w:val="22"/>
        </w:rPr>
        <w:t xml:space="preserve"> desarrollado por </w:t>
      </w:r>
      <w:smartTag w:uri="urn:schemas-microsoft-com:office:smarttags" w:element="PersonName">
        <w:smartTagPr>
          <w:attr w:name="ProductID" w:val="la Sociedad"/>
        </w:smartTagPr>
        <w:r w:rsidRPr="00654369">
          <w:rPr>
            <w:rFonts w:asciiTheme="minorHAnsi" w:hAnsiTheme="minorHAnsi" w:cstheme="minorHAnsi"/>
            <w:sz w:val="22"/>
            <w:szCs w:val="22"/>
          </w:rPr>
          <w:t>la Sociedad</w:t>
        </w:r>
      </w:smartTag>
      <w:r w:rsidRPr="00654369">
        <w:rPr>
          <w:rFonts w:asciiTheme="minorHAnsi" w:hAnsiTheme="minorHAnsi" w:cstheme="minorHAnsi"/>
          <w:sz w:val="22"/>
          <w:szCs w:val="22"/>
        </w:rPr>
        <w:t xml:space="preserve"> y que utiliza impresoras como terminales de salida de información, incluye controles que le otorgan una razonable confiabilidad y aseguran un normal flujo de </w:t>
      </w:r>
      <w:r w:rsidR="003B01B3" w:rsidRPr="00654369">
        <w:rPr>
          <w:rFonts w:asciiTheme="minorHAnsi" w:hAnsiTheme="minorHAnsi" w:cstheme="minorHAnsi"/>
          <w:sz w:val="22"/>
          <w:szCs w:val="22"/>
        </w:rPr>
        <w:t xml:space="preserve">la </w:t>
      </w:r>
      <w:r w:rsidRPr="00654369">
        <w:rPr>
          <w:rFonts w:asciiTheme="minorHAnsi" w:hAnsiTheme="minorHAnsi" w:cstheme="minorHAnsi"/>
          <w:sz w:val="22"/>
          <w:szCs w:val="22"/>
        </w:rPr>
        <w:t>información contable y su correcto procesamiento</w:t>
      </w:r>
      <w:r w:rsidR="000B124D" w:rsidRPr="00654369">
        <w:rPr>
          <w:rFonts w:asciiTheme="minorHAnsi" w:hAnsiTheme="minorHAnsi" w:cstheme="minorHAnsi"/>
          <w:sz w:val="22"/>
          <w:szCs w:val="22"/>
        </w:rPr>
        <w:t>, permitiendo la individualización de las operaciones, las correspondientes cuentas deudoras y acreedoras y la verificación de los asientos contables con la documentación pertinente.</w:t>
      </w:r>
    </w:p>
    <w:p w14:paraId="7740176F" w14:textId="77777777" w:rsidR="00F508CA" w:rsidRPr="00654369" w:rsidRDefault="00F508CA" w:rsidP="0066046D">
      <w:pPr>
        <w:jc w:val="both"/>
        <w:rPr>
          <w:rFonts w:asciiTheme="minorHAnsi" w:hAnsiTheme="minorHAnsi" w:cstheme="minorHAnsi"/>
          <w:sz w:val="22"/>
          <w:szCs w:val="22"/>
        </w:rPr>
      </w:pPr>
    </w:p>
    <w:p w14:paraId="36B2A491" w14:textId="77777777" w:rsidR="00C72E3F" w:rsidRPr="00C72E3F" w:rsidRDefault="00C72E3F" w:rsidP="00C72E3F">
      <w:pPr>
        <w:jc w:val="both"/>
        <w:rPr>
          <w:rFonts w:ascii="Calibri" w:hAnsi="Calibri" w:cs="Calibri"/>
          <w:b/>
          <w:bCs/>
          <w:i/>
          <w:iCs/>
          <w:sz w:val="22"/>
          <w:szCs w:val="22"/>
        </w:rPr>
      </w:pPr>
      <w:r w:rsidRPr="00C72E3F">
        <w:rPr>
          <w:rFonts w:ascii="Calibri" w:hAnsi="Calibri" w:cs="Calibri"/>
          <w:b/>
          <w:bCs/>
          <w:i/>
          <w:iCs/>
          <w:sz w:val="22"/>
          <w:szCs w:val="22"/>
        </w:rPr>
        <w:t>Otras cuestiones: Restricción a la distribución y uso de este informe</w:t>
      </w:r>
    </w:p>
    <w:p w14:paraId="491C0BD7" w14:textId="3F349112" w:rsidR="00C72E3F" w:rsidRPr="00C72E3F" w:rsidRDefault="00C72E3F" w:rsidP="00C72E3F">
      <w:pPr>
        <w:jc w:val="both"/>
        <w:rPr>
          <w:rFonts w:ascii="Calibri" w:hAnsi="Calibri" w:cs="Calibri"/>
          <w:sz w:val="22"/>
          <w:szCs w:val="22"/>
        </w:rPr>
      </w:pPr>
      <w:r w:rsidRPr="00C72E3F">
        <w:rPr>
          <w:rFonts w:ascii="Calibri" w:hAnsi="Calibri" w:cs="Calibri"/>
          <w:sz w:val="22"/>
          <w:szCs w:val="22"/>
        </w:rPr>
        <w:t xml:space="preserve">Mi informe ha sido preparado exclusivamente para uso de la Dirección de la Sociedad y para su presentación ante </w:t>
      </w:r>
      <w:r>
        <w:rPr>
          <w:rFonts w:ascii="Calibri" w:hAnsi="Calibri" w:cs="Calibri"/>
          <w:sz w:val="22"/>
          <w:szCs w:val="22"/>
        </w:rPr>
        <w:t>*………………………….</w:t>
      </w:r>
      <w:r w:rsidRPr="00C72E3F">
        <w:rPr>
          <w:rFonts w:ascii="Calibri" w:hAnsi="Calibri" w:cs="Calibri"/>
          <w:sz w:val="22"/>
          <w:szCs w:val="22"/>
        </w:rPr>
        <w:t xml:space="preserve">{indicar, si corresponde, el organismo de control correspondiente} en relación con </w:t>
      </w:r>
      <w:r>
        <w:rPr>
          <w:rFonts w:ascii="Calibri" w:hAnsi="Calibri" w:cs="Calibri"/>
          <w:sz w:val="22"/>
          <w:szCs w:val="22"/>
        </w:rPr>
        <w:t xml:space="preserve">la autorización </w:t>
      </w:r>
      <w:r w:rsidRPr="00654369">
        <w:rPr>
          <w:rFonts w:ascii="Calibri" w:hAnsi="Calibri" w:cs="Calibri"/>
          <w:sz w:val="22"/>
          <w:szCs w:val="22"/>
        </w:rPr>
        <w:t xml:space="preserve">para la sustitución de las formalidades impuestas por el Art. </w:t>
      </w:r>
      <w:r w:rsidR="00191EAC">
        <w:rPr>
          <w:rFonts w:ascii="Calibri" w:hAnsi="Calibri" w:cs="Calibri"/>
          <w:sz w:val="22"/>
          <w:szCs w:val="22"/>
        </w:rPr>
        <w:t>323</w:t>
      </w:r>
      <w:r w:rsidR="00191EAC" w:rsidRPr="00654369">
        <w:rPr>
          <w:rFonts w:ascii="Calibri" w:hAnsi="Calibri" w:cs="Calibri"/>
          <w:sz w:val="22"/>
          <w:szCs w:val="22"/>
        </w:rPr>
        <w:t xml:space="preserve"> del Código</w:t>
      </w:r>
      <w:r w:rsidR="00191EAC">
        <w:rPr>
          <w:rFonts w:ascii="Calibri" w:hAnsi="Calibri" w:cs="Calibri"/>
          <w:sz w:val="22"/>
          <w:szCs w:val="22"/>
        </w:rPr>
        <w:t xml:space="preserve"> Civil y </w:t>
      </w:r>
      <w:r w:rsidR="00191EAC" w:rsidRPr="00654369">
        <w:rPr>
          <w:rFonts w:ascii="Calibri" w:hAnsi="Calibri" w:cs="Calibri"/>
          <w:sz w:val="22"/>
          <w:szCs w:val="22"/>
        </w:rPr>
        <w:t>Comerci</w:t>
      </w:r>
      <w:r w:rsidR="00191EAC">
        <w:rPr>
          <w:rFonts w:ascii="Calibri" w:hAnsi="Calibri" w:cs="Calibri"/>
          <w:sz w:val="22"/>
          <w:szCs w:val="22"/>
        </w:rPr>
        <w:t>al de La Nación</w:t>
      </w:r>
      <w:r w:rsidRPr="00654369">
        <w:rPr>
          <w:rFonts w:ascii="Calibri" w:hAnsi="Calibri" w:cs="Calibri"/>
          <w:sz w:val="22"/>
          <w:szCs w:val="22"/>
        </w:rPr>
        <w:t xml:space="preserve"> por los medios de registración dispuestos por el Art. 61 </w:t>
      </w:r>
      <w:r w:rsidR="00191EAC" w:rsidRPr="00654369">
        <w:rPr>
          <w:rFonts w:ascii="Calibri" w:hAnsi="Calibri" w:cs="Calibri"/>
          <w:sz w:val="22"/>
          <w:szCs w:val="22"/>
        </w:rPr>
        <w:t xml:space="preserve">de la Ley </w:t>
      </w:r>
      <w:r w:rsidR="00191EAC">
        <w:rPr>
          <w:rFonts w:ascii="Calibri" w:hAnsi="Calibri" w:cs="Calibri"/>
          <w:sz w:val="22"/>
          <w:szCs w:val="22"/>
        </w:rPr>
        <w:t xml:space="preserve">General </w:t>
      </w:r>
      <w:r w:rsidR="00191EAC" w:rsidRPr="00654369">
        <w:rPr>
          <w:rFonts w:ascii="Calibri" w:hAnsi="Calibri" w:cs="Calibri"/>
          <w:sz w:val="22"/>
          <w:szCs w:val="22"/>
        </w:rPr>
        <w:t>de Sociedades</w:t>
      </w:r>
      <w:r w:rsidRPr="00C72E3F">
        <w:rPr>
          <w:rFonts w:ascii="Calibri" w:hAnsi="Calibri" w:cs="Calibri"/>
          <w:sz w:val="22"/>
          <w:szCs w:val="22"/>
        </w:rPr>
        <w:t>; por lo tanto, no asumo responsabilidad en el caso de que sea utilizado, o se haga referencia a él o sea distribuido con otro propósito.</w:t>
      </w:r>
    </w:p>
    <w:p w14:paraId="53FF233A" w14:textId="3D3E8FDB" w:rsidR="00C72E3F" w:rsidRDefault="00C72E3F" w:rsidP="00C72E3F">
      <w:pPr>
        <w:jc w:val="both"/>
        <w:rPr>
          <w:rFonts w:ascii="Calibri" w:hAnsi="Calibri" w:cs="Calibri"/>
          <w:sz w:val="22"/>
          <w:szCs w:val="22"/>
        </w:rPr>
      </w:pPr>
    </w:p>
    <w:p w14:paraId="242188BC" w14:textId="16023663" w:rsidR="00C72E3F" w:rsidRDefault="00C72E3F" w:rsidP="00C72E3F">
      <w:pPr>
        <w:jc w:val="both"/>
        <w:rPr>
          <w:rFonts w:ascii="Calibri" w:hAnsi="Calibri" w:cs="Calibri"/>
          <w:sz w:val="22"/>
          <w:szCs w:val="22"/>
        </w:rPr>
      </w:pPr>
    </w:p>
    <w:p w14:paraId="26FDCD5F" w14:textId="71BC8741" w:rsidR="00C72E3F" w:rsidRDefault="00C72E3F" w:rsidP="00C72E3F">
      <w:pPr>
        <w:jc w:val="both"/>
        <w:rPr>
          <w:rFonts w:ascii="Calibri" w:hAnsi="Calibri" w:cs="Calibri"/>
          <w:sz w:val="22"/>
          <w:szCs w:val="22"/>
        </w:rPr>
      </w:pPr>
      <w:bookmarkStart w:id="0" w:name="_GoBack"/>
      <w:bookmarkEnd w:id="0"/>
    </w:p>
    <w:p w14:paraId="7DF74607" w14:textId="77777777" w:rsidR="00C72E3F" w:rsidRPr="00C72E3F" w:rsidRDefault="00C72E3F" w:rsidP="00C72E3F">
      <w:pPr>
        <w:jc w:val="both"/>
        <w:rPr>
          <w:rFonts w:ascii="Calibri" w:hAnsi="Calibri" w:cs="Calibri"/>
          <w:sz w:val="22"/>
          <w:szCs w:val="22"/>
        </w:rPr>
      </w:pPr>
      <w:r w:rsidRPr="00C72E3F">
        <w:rPr>
          <w:rFonts w:ascii="Calibri" w:hAnsi="Calibri" w:cs="Calibri"/>
          <w:sz w:val="22"/>
          <w:szCs w:val="22"/>
        </w:rPr>
        <w:t>[Lugar y fecha]</w:t>
      </w:r>
    </w:p>
    <w:p w14:paraId="12467235" w14:textId="77777777" w:rsidR="00C72E3F" w:rsidRPr="00C72E3F" w:rsidRDefault="00C72E3F" w:rsidP="00C72E3F">
      <w:pPr>
        <w:jc w:val="both"/>
        <w:rPr>
          <w:rFonts w:ascii="Calibri" w:hAnsi="Calibri" w:cs="Calibri"/>
          <w:sz w:val="22"/>
          <w:szCs w:val="22"/>
        </w:rPr>
      </w:pPr>
    </w:p>
    <w:p w14:paraId="1E1AE9F8" w14:textId="050FDB19" w:rsidR="005F5496" w:rsidRPr="00654369" w:rsidRDefault="00C72E3F" w:rsidP="00C72E3F">
      <w:pPr>
        <w:jc w:val="both"/>
        <w:rPr>
          <w:rFonts w:asciiTheme="minorHAnsi" w:hAnsiTheme="minorHAnsi" w:cstheme="minorHAnsi"/>
          <w:sz w:val="22"/>
          <w:szCs w:val="22"/>
        </w:rPr>
      </w:pPr>
      <w:r w:rsidRPr="00C72E3F">
        <w:rPr>
          <w:rFonts w:ascii="Calibri" w:hAnsi="Calibri" w:cs="Calibri"/>
          <w:sz w:val="22"/>
          <w:szCs w:val="22"/>
        </w:rPr>
        <w:t>[Identificación</w:t>
      </w:r>
      <w:r w:rsidR="00E75EEE">
        <w:rPr>
          <w:rFonts w:ascii="Calibri" w:hAnsi="Calibri" w:cs="Calibri"/>
          <w:sz w:val="22"/>
          <w:szCs w:val="22"/>
        </w:rPr>
        <w:t>, matrícula</w:t>
      </w:r>
      <w:r w:rsidRPr="00C72E3F">
        <w:rPr>
          <w:rFonts w:ascii="Calibri" w:hAnsi="Calibri" w:cs="Calibri"/>
          <w:sz w:val="22"/>
          <w:szCs w:val="22"/>
        </w:rPr>
        <w:t xml:space="preserve"> y firma del contador]</w:t>
      </w:r>
    </w:p>
    <w:sectPr w:rsidR="005F5496" w:rsidRPr="00654369" w:rsidSect="001E2FA6">
      <w:pgSz w:w="11906" w:h="16838"/>
      <w:pgMar w:top="1417" w:right="1701" w:bottom="1417" w:left="1701" w:header="709" w:footer="709" w:gutter="0"/>
      <w:cols w:space="70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3317E"/>
    <w:multiLevelType w:val="hybridMultilevel"/>
    <w:tmpl w:val="870653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B"/>
    <w:rsid w:val="00004EF0"/>
    <w:rsid w:val="00026EEA"/>
    <w:rsid w:val="00035816"/>
    <w:rsid w:val="00042519"/>
    <w:rsid w:val="000B124D"/>
    <w:rsid w:val="001216AA"/>
    <w:rsid w:val="00180BE5"/>
    <w:rsid w:val="00191EAC"/>
    <w:rsid w:val="0019339B"/>
    <w:rsid w:val="00197FD1"/>
    <w:rsid w:val="001C03BD"/>
    <w:rsid w:val="001E2FA6"/>
    <w:rsid w:val="00235F5E"/>
    <w:rsid w:val="00293C25"/>
    <w:rsid w:val="002F1E47"/>
    <w:rsid w:val="00300A3D"/>
    <w:rsid w:val="003B01B3"/>
    <w:rsid w:val="00467C4E"/>
    <w:rsid w:val="004F1E27"/>
    <w:rsid w:val="00510F9B"/>
    <w:rsid w:val="00534088"/>
    <w:rsid w:val="0056165B"/>
    <w:rsid w:val="005F5496"/>
    <w:rsid w:val="006322D1"/>
    <w:rsid w:val="00654369"/>
    <w:rsid w:val="0066046D"/>
    <w:rsid w:val="006A7AAB"/>
    <w:rsid w:val="0075402C"/>
    <w:rsid w:val="0079246B"/>
    <w:rsid w:val="007A5ECD"/>
    <w:rsid w:val="007B39B0"/>
    <w:rsid w:val="007D1AD4"/>
    <w:rsid w:val="0086418C"/>
    <w:rsid w:val="008B358D"/>
    <w:rsid w:val="008D34FE"/>
    <w:rsid w:val="008E1722"/>
    <w:rsid w:val="008F2EF9"/>
    <w:rsid w:val="009103D1"/>
    <w:rsid w:val="009371C2"/>
    <w:rsid w:val="009E2CE8"/>
    <w:rsid w:val="00A05AE1"/>
    <w:rsid w:val="00A8298D"/>
    <w:rsid w:val="00AE0F6F"/>
    <w:rsid w:val="00B225AB"/>
    <w:rsid w:val="00B77B8E"/>
    <w:rsid w:val="00B86EC0"/>
    <w:rsid w:val="00C72E3F"/>
    <w:rsid w:val="00C9774B"/>
    <w:rsid w:val="00CE26E8"/>
    <w:rsid w:val="00D4130E"/>
    <w:rsid w:val="00E027C5"/>
    <w:rsid w:val="00E07AF2"/>
    <w:rsid w:val="00E504E8"/>
    <w:rsid w:val="00E75EEE"/>
    <w:rsid w:val="00ED2717"/>
    <w:rsid w:val="00F508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E41C989"/>
  <w15:chartTrackingRefBased/>
  <w15:docId w15:val="{402AF0D1-028A-4AC9-A0AA-0A83F1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sz w:val="24"/>
      <w:szCs w:val="24"/>
      <w:lang w:val="es-ES_tradnl" w:eastAsia="es-ES"/>
    </w:rPr>
  </w:style>
  <w:style w:type="paragraph" w:styleId="Ttulo1">
    <w:name w:val="heading 1"/>
    <w:basedOn w:val="Normal"/>
    <w:next w:val="Normal"/>
    <w:qFormat/>
    <w:pPr>
      <w:keepNext/>
      <w:jc w:val="both"/>
      <w:outlineLvl w:val="0"/>
    </w:pPr>
    <w:rPr>
      <w:u w:val="single"/>
    </w:rPr>
  </w:style>
  <w:style w:type="paragraph" w:styleId="Ttulo4">
    <w:name w:val="heading 4"/>
    <w:basedOn w:val="Normal"/>
    <w:next w:val="Normal"/>
    <w:link w:val="Ttulo4Car"/>
    <w:semiHidden/>
    <w:unhideWhenUsed/>
    <w:qFormat/>
    <w:rsid w:val="00C72E3F"/>
    <w:pPr>
      <w:keepNext/>
      <w:spacing w:before="240" w:after="60"/>
      <w:outlineLvl w:val="3"/>
    </w:pPr>
    <w:rPr>
      <w:rFonts w:asciiTheme="minorHAnsi" w:eastAsiaTheme="minorEastAsia" w:hAnsiTheme="minorHAnsi" w:cstheme="min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2EF9"/>
    <w:pPr>
      <w:widowControl/>
      <w:autoSpaceDE/>
      <w:autoSpaceDN/>
      <w:spacing w:after="200" w:line="276" w:lineRule="auto"/>
      <w:ind w:left="720"/>
      <w:contextualSpacing/>
    </w:pPr>
    <w:rPr>
      <w:rFonts w:ascii="Calibri" w:eastAsia="Calibri" w:hAnsi="Calibri"/>
      <w:sz w:val="22"/>
      <w:szCs w:val="22"/>
      <w:lang w:val="es-AR" w:eastAsia="en-US"/>
    </w:rPr>
  </w:style>
  <w:style w:type="character" w:customStyle="1" w:styleId="Ttulo4Car">
    <w:name w:val="Título 4 Car"/>
    <w:basedOn w:val="Fuentedeprrafopredeter"/>
    <w:link w:val="Ttulo4"/>
    <w:semiHidden/>
    <w:rsid w:val="00C72E3F"/>
    <w:rPr>
      <w:rFonts w:asciiTheme="minorHAnsi" w:eastAsiaTheme="minorEastAsia" w:hAnsiTheme="minorHAnsi" w:cstheme="minorBidi"/>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753</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Denominación de la Sociedad:</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Denominación de la Sociedad:</dc:title>
  <dc:subject/>
  <dc:creator>Area Computación - Dpto. de Cs. Básicas</dc:creator>
  <cp:keywords/>
  <cp:lastModifiedBy>SecTecnica1</cp:lastModifiedBy>
  <cp:revision>10</cp:revision>
  <cp:lastPrinted>2001-08-15T21:31:00Z</cp:lastPrinted>
  <dcterms:created xsi:type="dcterms:W3CDTF">2022-12-21T14:47:00Z</dcterms:created>
  <dcterms:modified xsi:type="dcterms:W3CDTF">2022-12-26T15:13:00Z</dcterms:modified>
</cp:coreProperties>
</file>